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67665C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МЕДИКО-БІОЛОГІЧНОЇ НАДЗВИЧАЙНОЇ СИТУАЦІЇ ПРИРОДНОГО ХАРАКТЕРУ </w:t>
      </w:r>
      <w:r w:rsidR="006B2063">
        <w:rPr>
          <w:b/>
          <w:sz w:val="28"/>
          <w:szCs w:val="28"/>
          <w:lang w:val="uk-UA"/>
        </w:rPr>
        <w:t>ДЕРЖАВНОГО</w:t>
      </w:r>
      <w:r w:rsidRPr="0067665C">
        <w:rPr>
          <w:b/>
          <w:sz w:val="28"/>
          <w:szCs w:val="28"/>
          <w:lang w:val="uk-UA"/>
        </w:rPr>
        <w:t xml:space="preserve"> РІВНЯ ПОВ'ЯЗАНОЇ ІЗ ПОШИРЕННЯМ КОРОНАВІРУСНОЇ ХВОРОБИ </w:t>
      </w:r>
      <w:r>
        <w:rPr>
          <w:b/>
          <w:sz w:val="28"/>
          <w:szCs w:val="28"/>
        </w:rPr>
        <w:t>CO</w:t>
      </w:r>
      <w:r>
        <w:rPr>
          <w:b/>
          <w:sz w:val="28"/>
          <w:szCs w:val="28"/>
          <w:lang w:val="en-US"/>
        </w:rPr>
        <w:t>V</w:t>
      </w:r>
      <w:r w:rsidRPr="0067665C">
        <w:rPr>
          <w:b/>
          <w:sz w:val="28"/>
          <w:szCs w:val="28"/>
        </w:rPr>
        <w:t>ID</w:t>
      </w:r>
      <w:r w:rsidRPr="0067665C">
        <w:rPr>
          <w:b/>
          <w:sz w:val="28"/>
          <w:szCs w:val="28"/>
          <w:lang w:val="uk-UA"/>
        </w:rPr>
        <w:t>-19</w:t>
      </w:r>
      <w:r w:rsidR="006B2063">
        <w:rPr>
          <w:b/>
          <w:sz w:val="28"/>
          <w:szCs w:val="28"/>
          <w:lang w:val="uk-UA"/>
        </w:rPr>
        <w:t xml:space="preserve"> НА</w:t>
      </w:r>
      <w:bookmarkStart w:id="0" w:name="_GoBack"/>
      <w:bookmarkEnd w:id="0"/>
      <w:r w:rsidR="006B2063">
        <w:rPr>
          <w:b/>
          <w:sz w:val="28"/>
          <w:szCs w:val="28"/>
          <w:lang w:val="uk-UA"/>
        </w:rPr>
        <w:t xml:space="preserve"> ТЕРИТОРІЇ МІСТА ЛУБНИ 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67665C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67665C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</w:t>
      </w:r>
      <w:r w:rsidR="00574F3E">
        <w:rPr>
          <w:b/>
          <w:sz w:val="28"/>
          <w:szCs w:val="28"/>
          <w:lang w:val="uk-UA"/>
        </w:rPr>
        <w:t>7</w:t>
      </w:r>
      <w:r w:rsidR="00574F3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uk-UA"/>
        </w:rPr>
        <w:t>березня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uk-UA"/>
        </w:rPr>
        <w:t>20</w:t>
      </w:r>
      <w:r w:rsidR="00574F3E" w:rsidRPr="00574F3E">
        <w:rPr>
          <w:b/>
          <w:sz w:val="28"/>
          <w:szCs w:val="28"/>
        </w:rPr>
        <w:t xml:space="preserve">  р. 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   </w:t>
      </w:r>
      <w:r w:rsidR="00574F3E" w:rsidRPr="00574F3E">
        <w:rPr>
          <w:b/>
          <w:sz w:val="28"/>
          <w:szCs w:val="28"/>
        </w:rPr>
        <w:t>м. Лубни</w:t>
      </w:r>
    </w:p>
    <w:p w:rsidR="0067665C" w:rsidRPr="00E85E31" w:rsidRDefault="0067665C" w:rsidP="00BF4ADE">
      <w:pPr>
        <w:jc w:val="center"/>
        <w:rPr>
          <w:sz w:val="28"/>
          <w:szCs w:val="28"/>
        </w:rPr>
      </w:pPr>
    </w:p>
    <w:p w:rsidR="0067665C" w:rsidRPr="0067665C" w:rsidRDefault="0067665C" w:rsidP="0067665C">
      <w:pPr>
        <w:jc w:val="both"/>
        <w:rPr>
          <w:b/>
          <w:bCs/>
          <w:sz w:val="28"/>
          <w:szCs w:val="28"/>
        </w:rPr>
      </w:pPr>
      <w:r w:rsidRPr="0067665C">
        <w:rPr>
          <w:b/>
          <w:bCs/>
          <w:sz w:val="28"/>
          <w:szCs w:val="28"/>
        </w:rPr>
        <w:t xml:space="preserve">Про </w:t>
      </w:r>
      <w:proofErr w:type="spellStart"/>
      <w:r w:rsidRPr="0067665C">
        <w:rPr>
          <w:b/>
          <w:bCs/>
          <w:sz w:val="28"/>
          <w:szCs w:val="28"/>
        </w:rPr>
        <w:t>створення</w:t>
      </w:r>
      <w:proofErr w:type="spellEnd"/>
      <w:r w:rsidRPr="0067665C">
        <w:rPr>
          <w:b/>
          <w:bCs/>
          <w:sz w:val="28"/>
          <w:szCs w:val="28"/>
        </w:rPr>
        <w:t xml:space="preserve"> Штабу з </w:t>
      </w:r>
      <w:proofErr w:type="spellStart"/>
      <w:r w:rsidRPr="0067665C">
        <w:rPr>
          <w:b/>
          <w:bCs/>
          <w:sz w:val="28"/>
          <w:szCs w:val="28"/>
        </w:rPr>
        <w:t>ліквідації</w:t>
      </w:r>
      <w:proofErr w:type="spellEnd"/>
      <w:r w:rsidRPr="0067665C">
        <w:rPr>
          <w:b/>
          <w:bCs/>
          <w:sz w:val="28"/>
          <w:szCs w:val="28"/>
        </w:rPr>
        <w:t xml:space="preserve"> </w:t>
      </w:r>
    </w:p>
    <w:p w:rsidR="00574F3E" w:rsidRPr="0067665C" w:rsidRDefault="0067665C" w:rsidP="0067665C">
      <w:pPr>
        <w:jc w:val="both"/>
        <w:rPr>
          <w:b/>
          <w:bCs/>
          <w:sz w:val="28"/>
          <w:szCs w:val="28"/>
        </w:rPr>
      </w:pPr>
      <w:proofErr w:type="spellStart"/>
      <w:r w:rsidRPr="0067665C">
        <w:rPr>
          <w:b/>
          <w:bCs/>
          <w:sz w:val="28"/>
          <w:szCs w:val="28"/>
        </w:rPr>
        <w:t>наслідків</w:t>
      </w:r>
      <w:proofErr w:type="spellEnd"/>
      <w:r w:rsidRPr="0067665C">
        <w:rPr>
          <w:b/>
          <w:bCs/>
          <w:sz w:val="28"/>
          <w:szCs w:val="28"/>
        </w:rPr>
        <w:t xml:space="preserve"> </w:t>
      </w:r>
      <w:proofErr w:type="spellStart"/>
      <w:r w:rsidRPr="0067665C">
        <w:rPr>
          <w:b/>
          <w:bCs/>
          <w:sz w:val="28"/>
          <w:szCs w:val="28"/>
        </w:rPr>
        <w:t>надзвичайної</w:t>
      </w:r>
      <w:proofErr w:type="spellEnd"/>
      <w:r w:rsidRPr="0067665C">
        <w:rPr>
          <w:b/>
          <w:bCs/>
          <w:sz w:val="28"/>
          <w:szCs w:val="28"/>
        </w:rPr>
        <w:t xml:space="preserve"> </w:t>
      </w:r>
      <w:proofErr w:type="spellStart"/>
      <w:r w:rsidRPr="0067665C">
        <w:rPr>
          <w:b/>
          <w:bCs/>
          <w:sz w:val="28"/>
          <w:szCs w:val="28"/>
        </w:rPr>
        <w:t>ситуації</w:t>
      </w:r>
      <w:proofErr w:type="spellEnd"/>
    </w:p>
    <w:p w:rsidR="0067665C" w:rsidRPr="0067665C" w:rsidRDefault="0067665C" w:rsidP="00BF4ADE">
      <w:pPr>
        <w:jc w:val="center"/>
        <w:rPr>
          <w:bCs/>
          <w:sz w:val="28"/>
          <w:szCs w:val="28"/>
        </w:rPr>
      </w:pPr>
    </w:p>
    <w:p w:rsidR="0067665C" w:rsidRPr="0067665C" w:rsidRDefault="0067665C" w:rsidP="00BF4ADE">
      <w:pPr>
        <w:jc w:val="center"/>
        <w:rPr>
          <w:bCs/>
          <w:sz w:val="28"/>
          <w:szCs w:val="28"/>
        </w:rPr>
      </w:pPr>
    </w:p>
    <w:p w:rsidR="0067665C" w:rsidRPr="0067665C" w:rsidRDefault="00574F3E" w:rsidP="00491BE0">
      <w:pPr>
        <w:jc w:val="both"/>
        <w:rPr>
          <w:sz w:val="28"/>
          <w:szCs w:val="28"/>
          <w:lang w:val="uk-UA"/>
        </w:rPr>
      </w:pPr>
      <w:r w:rsidRPr="00491BE0">
        <w:rPr>
          <w:sz w:val="28"/>
          <w:szCs w:val="28"/>
          <w:lang w:val="uk-UA"/>
        </w:rPr>
        <w:tab/>
      </w:r>
      <w:r w:rsidR="0067665C" w:rsidRPr="0067665C">
        <w:rPr>
          <w:sz w:val="28"/>
          <w:szCs w:val="28"/>
          <w:lang w:val="uk-UA"/>
        </w:rPr>
        <w:t>Відповідно до статей 75, 76 Кодексу цивільного захисту України, Плану реа</w:t>
      </w:r>
      <w:r w:rsidR="0067665C">
        <w:rPr>
          <w:sz w:val="28"/>
          <w:szCs w:val="28"/>
          <w:lang w:val="uk-UA"/>
        </w:rPr>
        <w:t>гування на надзвичайні ситуації м. Лубни</w:t>
      </w:r>
      <w:r w:rsidR="0067665C" w:rsidRPr="0067665C">
        <w:rPr>
          <w:sz w:val="28"/>
          <w:szCs w:val="28"/>
          <w:lang w:val="uk-UA"/>
        </w:rPr>
        <w:t xml:space="preserve">, затвердженого </w:t>
      </w:r>
      <w:r w:rsidR="0067665C">
        <w:rPr>
          <w:sz w:val="28"/>
          <w:szCs w:val="28"/>
          <w:lang w:val="uk-UA"/>
        </w:rPr>
        <w:t>рішенням виконавчого комітету Лубенської міської ради</w:t>
      </w:r>
      <w:r w:rsidR="0067665C" w:rsidRPr="0067665C">
        <w:rPr>
          <w:sz w:val="28"/>
          <w:szCs w:val="28"/>
          <w:lang w:val="uk-UA"/>
        </w:rPr>
        <w:t xml:space="preserve">, постанови Кабінету Міністрів України від 11.03.2020 р. № 211 "Про запобігання поширенню на території України </w:t>
      </w:r>
      <w:proofErr w:type="spellStart"/>
      <w:r w:rsidR="0067665C" w:rsidRPr="0067665C">
        <w:rPr>
          <w:sz w:val="28"/>
          <w:szCs w:val="28"/>
          <w:lang w:val="uk-UA"/>
        </w:rPr>
        <w:t>коронавірусу</w:t>
      </w:r>
      <w:proofErr w:type="spellEnd"/>
      <w:r w:rsidR="0067665C" w:rsidRPr="0067665C">
        <w:rPr>
          <w:sz w:val="28"/>
          <w:szCs w:val="28"/>
          <w:lang w:val="uk-UA"/>
        </w:rPr>
        <w:t xml:space="preserve"> COVID-19", Положення про штаб з ліквідації наслідків надзвичайної ситуації, затвердженого наказом Міністерства внутрішніх справ від 26.12.2014 р. № 1406, зареєстрованого в Мінюсті України 16.01.2015 за № 47/26492,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67665C" w:rsidRPr="0067665C">
        <w:rPr>
          <w:sz w:val="28"/>
          <w:szCs w:val="28"/>
          <w:lang w:val="uk-UA"/>
        </w:rPr>
        <w:t>медико-біологічної</w:t>
      </w:r>
      <w:proofErr w:type="spellEnd"/>
      <w:r w:rsidR="0067665C" w:rsidRPr="0067665C">
        <w:rPr>
          <w:sz w:val="28"/>
          <w:szCs w:val="28"/>
          <w:lang w:val="uk-UA"/>
        </w:rPr>
        <w:t xml:space="preserve"> надзвичайної ситуації природного характеру </w:t>
      </w:r>
      <w:r w:rsidR="0067665C">
        <w:rPr>
          <w:sz w:val="28"/>
          <w:szCs w:val="28"/>
          <w:lang w:val="uk-UA"/>
        </w:rPr>
        <w:t>місцевого</w:t>
      </w:r>
      <w:r w:rsidR="0067665C" w:rsidRPr="0067665C">
        <w:rPr>
          <w:sz w:val="28"/>
          <w:szCs w:val="28"/>
          <w:lang w:val="uk-UA"/>
        </w:rPr>
        <w:t xml:space="preserve"> рівня пов'язаної із поширенням </w:t>
      </w:r>
      <w:proofErr w:type="spellStart"/>
      <w:r w:rsidR="0067665C" w:rsidRPr="0067665C">
        <w:rPr>
          <w:sz w:val="28"/>
          <w:szCs w:val="28"/>
          <w:lang w:val="uk-UA"/>
        </w:rPr>
        <w:t>коронавірусної</w:t>
      </w:r>
      <w:proofErr w:type="spellEnd"/>
      <w:r w:rsidR="0067665C" w:rsidRPr="0067665C">
        <w:rPr>
          <w:sz w:val="28"/>
          <w:szCs w:val="28"/>
          <w:lang w:val="uk-UA"/>
        </w:rPr>
        <w:t xml:space="preserve"> хвороби COVID-19: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67665C">
        <w:rPr>
          <w:sz w:val="28"/>
          <w:szCs w:val="28"/>
          <w:lang w:val="uk-UA"/>
        </w:rPr>
        <w:t xml:space="preserve">Утворити Штаб з ліквідації наслідків </w:t>
      </w:r>
      <w:proofErr w:type="spellStart"/>
      <w:r w:rsidRPr="0067665C">
        <w:rPr>
          <w:sz w:val="28"/>
          <w:szCs w:val="28"/>
          <w:lang w:val="uk-UA"/>
        </w:rPr>
        <w:t>медико-біологічної</w:t>
      </w:r>
      <w:proofErr w:type="spellEnd"/>
      <w:r w:rsidRPr="0067665C">
        <w:rPr>
          <w:sz w:val="28"/>
          <w:szCs w:val="28"/>
          <w:lang w:val="uk-UA"/>
        </w:rPr>
        <w:t xml:space="preserve"> надзвичайної ситуації природного характеру </w:t>
      </w:r>
      <w:r>
        <w:rPr>
          <w:sz w:val="28"/>
          <w:szCs w:val="28"/>
          <w:lang w:val="uk-UA"/>
        </w:rPr>
        <w:t>місцевого</w:t>
      </w:r>
      <w:r w:rsidRPr="0067665C">
        <w:rPr>
          <w:sz w:val="28"/>
          <w:szCs w:val="28"/>
          <w:lang w:val="uk-UA"/>
        </w:rPr>
        <w:t xml:space="preserve"> рівня пов'язаної із поширенням </w:t>
      </w:r>
      <w:proofErr w:type="spellStart"/>
      <w:r w:rsidRPr="0067665C">
        <w:rPr>
          <w:sz w:val="28"/>
          <w:szCs w:val="28"/>
          <w:lang w:val="uk-UA"/>
        </w:rPr>
        <w:t>коронавірусної</w:t>
      </w:r>
      <w:proofErr w:type="spellEnd"/>
      <w:r w:rsidRPr="0067665C">
        <w:rPr>
          <w:sz w:val="28"/>
          <w:szCs w:val="28"/>
          <w:lang w:val="uk-UA"/>
        </w:rPr>
        <w:t xml:space="preserve"> хвороби COVID-19 (далі - Штаб з НС) та затвердити </w:t>
      </w:r>
      <w:r>
        <w:rPr>
          <w:sz w:val="28"/>
          <w:szCs w:val="28"/>
          <w:lang w:val="uk-UA"/>
        </w:rPr>
        <w:t>його склад</w:t>
      </w:r>
      <w:r w:rsidRPr="0067665C">
        <w:rPr>
          <w:sz w:val="28"/>
          <w:szCs w:val="28"/>
          <w:lang w:val="uk-UA"/>
        </w:rPr>
        <w:t xml:space="preserve"> </w:t>
      </w:r>
      <w:r w:rsidRPr="00491BE0">
        <w:rPr>
          <w:sz w:val="28"/>
          <w:szCs w:val="28"/>
          <w:lang w:val="uk-UA"/>
        </w:rPr>
        <w:t>згідно з додатком</w:t>
      </w:r>
      <w:r>
        <w:rPr>
          <w:sz w:val="28"/>
          <w:szCs w:val="28"/>
          <w:lang w:val="uk-UA"/>
        </w:rPr>
        <w:t>.</w:t>
      </w:r>
    </w:p>
    <w:p w:rsidR="0067665C" w:rsidRDefault="0067665C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67665C">
        <w:rPr>
          <w:sz w:val="28"/>
          <w:szCs w:val="28"/>
          <w:lang w:val="uk-UA"/>
        </w:rPr>
        <w:t xml:space="preserve">Призначити начальником Штабу з НС </w:t>
      </w:r>
      <w:r>
        <w:rPr>
          <w:sz w:val="28"/>
          <w:szCs w:val="28"/>
          <w:lang w:val="uk-UA"/>
        </w:rPr>
        <w:t xml:space="preserve">начальника управління охорони здоров’я виконавчого комітету Лубенської міської ради – </w:t>
      </w:r>
      <w:proofErr w:type="spellStart"/>
      <w:r>
        <w:rPr>
          <w:sz w:val="28"/>
          <w:szCs w:val="28"/>
          <w:lang w:val="uk-UA"/>
        </w:rPr>
        <w:t>Ківу</w:t>
      </w:r>
      <w:proofErr w:type="spellEnd"/>
      <w:r>
        <w:rPr>
          <w:sz w:val="28"/>
          <w:szCs w:val="28"/>
          <w:lang w:val="uk-UA"/>
        </w:rPr>
        <w:t xml:space="preserve"> Віктора Володимировича.</w:t>
      </w:r>
    </w:p>
    <w:p w:rsidR="0067665C" w:rsidRPr="0067665C" w:rsidRDefault="0067665C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67665C">
        <w:rPr>
          <w:sz w:val="28"/>
          <w:szCs w:val="28"/>
          <w:lang w:val="uk-UA"/>
        </w:rPr>
        <w:t>Визначити місцем розгортання та р</w:t>
      </w:r>
      <w:r>
        <w:rPr>
          <w:sz w:val="28"/>
          <w:szCs w:val="28"/>
          <w:lang w:val="uk-UA"/>
        </w:rPr>
        <w:t xml:space="preserve">оботи Штабу з НС – </w:t>
      </w:r>
      <w:proofErr w:type="spellStart"/>
      <w:r>
        <w:rPr>
          <w:sz w:val="28"/>
          <w:szCs w:val="28"/>
          <w:lang w:val="uk-UA"/>
        </w:rPr>
        <w:t>адмінбудівлю</w:t>
      </w:r>
      <w:proofErr w:type="spellEnd"/>
      <w:r>
        <w:rPr>
          <w:sz w:val="28"/>
          <w:szCs w:val="28"/>
          <w:lang w:val="uk-UA"/>
        </w:rPr>
        <w:t xml:space="preserve"> виконавчого комітету Лубенської міської ради (м. Лубни, вул. Я. Мудрого, 33,</w:t>
      </w:r>
      <w:r w:rsidRPr="006766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зала засідань</w:t>
      </w:r>
      <w:r w:rsidRPr="0067665C">
        <w:rPr>
          <w:sz w:val="28"/>
          <w:szCs w:val="28"/>
          <w:lang w:val="uk-UA"/>
        </w:rPr>
        <w:t>).</w:t>
      </w:r>
    </w:p>
    <w:p w:rsidR="00E85E31" w:rsidRDefault="0067665C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Pr="0067665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Pr="006766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Начальнику господарського відділу виконавчого комітету Лубенської міської ради</w:t>
      </w:r>
      <w:r w:rsidRPr="0067665C">
        <w:rPr>
          <w:sz w:val="28"/>
          <w:szCs w:val="28"/>
          <w:lang w:val="uk-UA"/>
        </w:rPr>
        <w:t xml:space="preserve"> </w:t>
      </w:r>
      <w:r w:rsidR="006B2063">
        <w:rPr>
          <w:sz w:val="28"/>
          <w:szCs w:val="28"/>
          <w:lang w:val="uk-UA"/>
        </w:rPr>
        <w:t xml:space="preserve">Даценку М.П. </w:t>
      </w:r>
      <w:r w:rsidRPr="0067665C">
        <w:rPr>
          <w:sz w:val="28"/>
          <w:szCs w:val="28"/>
          <w:lang w:val="uk-UA"/>
        </w:rPr>
        <w:t>організувати матеріально-технічне забезпечення роботи Штабу з НС.</w:t>
      </w:r>
    </w:p>
    <w:p w:rsidR="00E85E31" w:rsidRPr="00E85E31" w:rsidRDefault="00E85E31" w:rsidP="00E85E31">
      <w:pPr>
        <w:ind w:firstLine="708"/>
        <w:jc w:val="both"/>
        <w:rPr>
          <w:sz w:val="28"/>
          <w:szCs w:val="28"/>
          <w:lang w:val="uk-UA"/>
        </w:rPr>
      </w:pPr>
      <w:r w:rsidRPr="00E85E31">
        <w:rPr>
          <w:sz w:val="28"/>
          <w:szCs w:val="28"/>
          <w:lang w:val="uk-UA"/>
        </w:rPr>
        <w:t>5. Затвердити робочі групи для організації протиеп</w:t>
      </w:r>
      <w:r>
        <w:rPr>
          <w:sz w:val="28"/>
          <w:szCs w:val="28"/>
          <w:lang w:val="uk-UA"/>
        </w:rPr>
        <w:t>ідемічних</w:t>
      </w:r>
      <w:r w:rsidRPr="00E85E31">
        <w:rPr>
          <w:sz w:val="28"/>
          <w:szCs w:val="28"/>
          <w:lang w:val="uk-UA"/>
        </w:rPr>
        <w:t xml:space="preserve"> заходів у складі: </w:t>
      </w:r>
    </w:p>
    <w:p w:rsidR="00E85E31" w:rsidRPr="00E85E31" w:rsidRDefault="00E85E31" w:rsidP="00E85E31">
      <w:pPr>
        <w:ind w:firstLine="708"/>
        <w:jc w:val="both"/>
        <w:rPr>
          <w:sz w:val="28"/>
          <w:szCs w:val="28"/>
          <w:lang w:val="uk-UA"/>
        </w:rPr>
      </w:pPr>
      <w:r w:rsidRPr="00E85E31">
        <w:rPr>
          <w:sz w:val="28"/>
          <w:szCs w:val="28"/>
          <w:lang w:val="uk-UA"/>
        </w:rPr>
        <w:t xml:space="preserve">- Група аналізу ситуації і підготовки даних – керівник </w:t>
      </w:r>
      <w:r>
        <w:rPr>
          <w:sz w:val="28"/>
          <w:szCs w:val="28"/>
          <w:lang w:val="uk-UA"/>
        </w:rPr>
        <w:t>Пучка О.Ю</w:t>
      </w:r>
      <w:r w:rsidRPr="00E85E31">
        <w:rPr>
          <w:sz w:val="28"/>
          <w:szCs w:val="28"/>
          <w:lang w:val="uk-UA"/>
        </w:rPr>
        <w:t>.;</w:t>
      </w:r>
    </w:p>
    <w:p w:rsidR="00E85E31" w:rsidRPr="00E85E31" w:rsidRDefault="00E85E31" w:rsidP="00E85E31">
      <w:pPr>
        <w:ind w:firstLine="708"/>
        <w:jc w:val="both"/>
        <w:rPr>
          <w:sz w:val="28"/>
          <w:szCs w:val="28"/>
          <w:lang w:val="uk-UA"/>
        </w:rPr>
      </w:pPr>
      <w:r w:rsidRPr="00E85E31">
        <w:rPr>
          <w:sz w:val="28"/>
          <w:szCs w:val="28"/>
          <w:lang w:val="uk-UA"/>
        </w:rPr>
        <w:t xml:space="preserve">- Група безпосереднього реагування – керівник </w:t>
      </w:r>
      <w:r>
        <w:rPr>
          <w:sz w:val="28"/>
          <w:szCs w:val="28"/>
          <w:lang w:val="uk-UA"/>
        </w:rPr>
        <w:t>Забара Ю.А</w:t>
      </w:r>
      <w:r w:rsidRPr="00E85E31">
        <w:rPr>
          <w:sz w:val="28"/>
          <w:szCs w:val="28"/>
          <w:lang w:val="uk-UA"/>
        </w:rPr>
        <w:t>.;</w:t>
      </w:r>
    </w:p>
    <w:p w:rsidR="00E85E31" w:rsidRPr="00E85E31" w:rsidRDefault="00E85E31" w:rsidP="00E85E31">
      <w:pPr>
        <w:ind w:firstLine="708"/>
        <w:jc w:val="both"/>
        <w:rPr>
          <w:sz w:val="28"/>
          <w:szCs w:val="28"/>
          <w:lang w:val="uk-UA"/>
        </w:rPr>
      </w:pPr>
      <w:r w:rsidRPr="00E85E31">
        <w:rPr>
          <w:sz w:val="28"/>
          <w:szCs w:val="28"/>
          <w:lang w:val="uk-UA"/>
        </w:rPr>
        <w:t>- Група матеріально технічного з</w:t>
      </w:r>
      <w:r>
        <w:rPr>
          <w:sz w:val="28"/>
          <w:szCs w:val="28"/>
          <w:lang w:val="uk-UA"/>
        </w:rPr>
        <w:t>абезпечення</w:t>
      </w:r>
      <w:r w:rsidR="00E76BAD">
        <w:rPr>
          <w:sz w:val="28"/>
          <w:szCs w:val="28"/>
          <w:lang w:val="uk-UA"/>
        </w:rPr>
        <w:t xml:space="preserve"> та харчування</w:t>
      </w:r>
      <w:r>
        <w:rPr>
          <w:sz w:val="28"/>
          <w:szCs w:val="28"/>
          <w:lang w:val="uk-UA"/>
        </w:rPr>
        <w:t xml:space="preserve"> – керівник </w:t>
      </w:r>
      <w:r w:rsidR="00CF7F6E">
        <w:rPr>
          <w:sz w:val="28"/>
          <w:szCs w:val="28"/>
          <w:lang w:val="uk-UA"/>
        </w:rPr>
        <w:t>Романенко Т.О</w:t>
      </w:r>
      <w:r w:rsidRPr="00E85E31">
        <w:rPr>
          <w:sz w:val="28"/>
          <w:szCs w:val="28"/>
          <w:lang w:val="uk-UA"/>
        </w:rPr>
        <w:t>.;</w:t>
      </w:r>
    </w:p>
    <w:p w:rsidR="00E85E31" w:rsidRDefault="00E85E31" w:rsidP="00E85E31">
      <w:pPr>
        <w:ind w:firstLine="708"/>
        <w:jc w:val="both"/>
        <w:rPr>
          <w:sz w:val="28"/>
          <w:szCs w:val="28"/>
          <w:lang w:val="uk-UA"/>
        </w:rPr>
      </w:pPr>
      <w:r w:rsidRPr="00E85E31">
        <w:rPr>
          <w:sz w:val="28"/>
          <w:szCs w:val="28"/>
          <w:lang w:val="uk-UA"/>
        </w:rPr>
        <w:t>- Група взаємодії із засобами масової інформації – керівник Коваленко В.В.</w:t>
      </w:r>
    </w:p>
    <w:p w:rsidR="00440139" w:rsidRDefault="00440139" w:rsidP="00E85E3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Організаційна група – керівник Зот С.А.</w:t>
      </w:r>
    </w:p>
    <w:p w:rsidR="0067665C" w:rsidRDefault="00E85E31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6</w:t>
      </w:r>
      <w:r w:rsidR="0067665C">
        <w:rPr>
          <w:sz w:val="28"/>
          <w:szCs w:val="28"/>
          <w:lang w:val="uk-UA"/>
        </w:rPr>
        <w:t xml:space="preserve">. </w:t>
      </w:r>
      <w:r w:rsidR="0067665C" w:rsidRPr="0067665C">
        <w:rPr>
          <w:sz w:val="28"/>
          <w:szCs w:val="28"/>
          <w:lang w:val="uk-UA"/>
        </w:rPr>
        <w:t>Начальнику Штабу з НС забезпечити роботу Штабу з НС у цілодобовому режимі.</w:t>
      </w:r>
    </w:p>
    <w:p w:rsidR="0067665C" w:rsidRPr="0067665C" w:rsidRDefault="00E85E31" w:rsidP="0067665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67665C">
        <w:rPr>
          <w:sz w:val="28"/>
          <w:szCs w:val="28"/>
          <w:lang w:val="uk-UA"/>
        </w:rPr>
        <w:t xml:space="preserve">. </w:t>
      </w:r>
      <w:r w:rsidR="0067665C" w:rsidRPr="00491BE0">
        <w:rPr>
          <w:sz w:val="28"/>
          <w:szCs w:val="28"/>
          <w:lang w:val="uk-UA"/>
        </w:rPr>
        <w:t xml:space="preserve">Оповіщення та збір особового складу штабу проводиться за рішенням </w:t>
      </w:r>
      <w:r w:rsidR="0067665C">
        <w:rPr>
          <w:sz w:val="28"/>
          <w:szCs w:val="28"/>
          <w:lang w:val="uk-UA"/>
        </w:rPr>
        <w:t>керівника штабу</w:t>
      </w:r>
      <w:r w:rsidR="0067665C" w:rsidRPr="00934AD8">
        <w:rPr>
          <w:sz w:val="28"/>
          <w:szCs w:val="28"/>
          <w:lang w:val="uk-UA"/>
        </w:rPr>
        <w:t xml:space="preserve"> з ліквідації наслідків надзвичайних</w:t>
      </w:r>
      <w:r w:rsidR="0067665C" w:rsidRPr="00320600">
        <w:rPr>
          <w:sz w:val="28"/>
          <w:szCs w:val="28"/>
          <w:lang w:val="uk-UA"/>
        </w:rPr>
        <w:t xml:space="preserve"> ситуаці</w:t>
      </w:r>
      <w:r w:rsidR="0067665C">
        <w:rPr>
          <w:sz w:val="28"/>
          <w:szCs w:val="28"/>
          <w:lang w:val="uk-UA"/>
        </w:rPr>
        <w:t>й.</w:t>
      </w:r>
    </w:p>
    <w:p w:rsidR="0067665C" w:rsidRPr="0067665C" w:rsidRDefault="00E85E31" w:rsidP="006766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8</w:t>
      </w:r>
      <w:r w:rsidR="0067665C">
        <w:rPr>
          <w:sz w:val="28"/>
          <w:szCs w:val="28"/>
          <w:lang w:val="uk-UA"/>
        </w:rPr>
        <w:t xml:space="preserve">. </w:t>
      </w:r>
      <w:r w:rsidR="0067665C"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Діденко</w:t>
      </w:r>
    </w:p>
    <w:sectPr w:rsidR="00B238C1" w:rsidRPr="00B238C1" w:rsidSect="00136F91">
      <w:headerReference w:type="even" r:id="rId10"/>
      <w:headerReference w:type="default" r:id="rId11"/>
      <w:pgSz w:w="11906" w:h="16838"/>
      <w:pgMar w:top="1134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2A3" w:rsidRDefault="002B32A3">
      <w:r>
        <w:separator/>
      </w:r>
    </w:p>
  </w:endnote>
  <w:endnote w:type="continuationSeparator" w:id="0">
    <w:p w:rsidR="002B32A3" w:rsidRDefault="002B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2A3" w:rsidRDefault="002B32A3">
      <w:r>
        <w:separator/>
      </w:r>
    </w:p>
  </w:footnote>
  <w:footnote w:type="continuationSeparator" w:id="0">
    <w:p w:rsidR="002B32A3" w:rsidRDefault="002B3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3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"/>
  </w:num>
  <w:num w:numId="5">
    <w:abstractNumId w:val="21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2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1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2479B"/>
    <w:rsid w:val="00025985"/>
    <w:rsid w:val="00026F9D"/>
    <w:rsid w:val="00035C21"/>
    <w:rsid w:val="00040477"/>
    <w:rsid w:val="000409C8"/>
    <w:rsid w:val="00041782"/>
    <w:rsid w:val="00045F44"/>
    <w:rsid w:val="00052A3F"/>
    <w:rsid w:val="00054475"/>
    <w:rsid w:val="00057F3D"/>
    <w:rsid w:val="00062998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54C5"/>
    <w:rsid w:val="001255E9"/>
    <w:rsid w:val="00127825"/>
    <w:rsid w:val="001315E0"/>
    <w:rsid w:val="00133F08"/>
    <w:rsid w:val="00136F91"/>
    <w:rsid w:val="00137288"/>
    <w:rsid w:val="00142BB2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4F13"/>
    <w:rsid w:val="002D5785"/>
    <w:rsid w:val="002E2232"/>
    <w:rsid w:val="002E5B88"/>
    <w:rsid w:val="002E65DE"/>
    <w:rsid w:val="002F34B1"/>
    <w:rsid w:val="002F3ECB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A0A80"/>
    <w:rsid w:val="003A0BCB"/>
    <w:rsid w:val="003A0BF0"/>
    <w:rsid w:val="003A10C1"/>
    <w:rsid w:val="003A47FB"/>
    <w:rsid w:val="003A65EB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FA5"/>
    <w:rsid w:val="003D37D9"/>
    <w:rsid w:val="003D4E14"/>
    <w:rsid w:val="003E11B3"/>
    <w:rsid w:val="003E1BEE"/>
    <w:rsid w:val="003E73DB"/>
    <w:rsid w:val="003E78F2"/>
    <w:rsid w:val="00402C05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77CB"/>
    <w:rsid w:val="005125AE"/>
    <w:rsid w:val="005142FB"/>
    <w:rsid w:val="005173AD"/>
    <w:rsid w:val="00523195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72AE0"/>
    <w:rsid w:val="00574BC4"/>
    <w:rsid w:val="00574F3E"/>
    <w:rsid w:val="005809AB"/>
    <w:rsid w:val="00580F72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5090"/>
    <w:rsid w:val="005A5B5F"/>
    <w:rsid w:val="005B364D"/>
    <w:rsid w:val="005B4E06"/>
    <w:rsid w:val="005C05AF"/>
    <w:rsid w:val="005C6563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4752"/>
    <w:rsid w:val="007C0AB3"/>
    <w:rsid w:val="007C13FB"/>
    <w:rsid w:val="007C3D4C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D0B4F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5954"/>
    <w:rsid w:val="00A4532F"/>
    <w:rsid w:val="00A50E18"/>
    <w:rsid w:val="00A5396F"/>
    <w:rsid w:val="00A53D66"/>
    <w:rsid w:val="00A54C9B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7B68"/>
    <w:rsid w:val="00AF2A0E"/>
    <w:rsid w:val="00AF3199"/>
    <w:rsid w:val="00AF52A2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F2A"/>
    <w:rsid w:val="00B7344E"/>
    <w:rsid w:val="00B7450E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5FDF"/>
    <w:rsid w:val="00D14397"/>
    <w:rsid w:val="00D16508"/>
    <w:rsid w:val="00D2579C"/>
    <w:rsid w:val="00D27A26"/>
    <w:rsid w:val="00D3165F"/>
    <w:rsid w:val="00D33BBE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4512"/>
    <w:rsid w:val="00FB10CF"/>
    <w:rsid w:val="00FC2B77"/>
    <w:rsid w:val="00FC4D30"/>
    <w:rsid w:val="00FC5A67"/>
    <w:rsid w:val="00FC5E59"/>
    <w:rsid w:val="00FD03DE"/>
    <w:rsid w:val="00FD2247"/>
    <w:rsid w:val="00FD3673"/>
    <w:rsid w:val="00FD5A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E69AF-14AC-4CA3-9958-400C839C0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332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29</cp:revision>
  <cp:lastPrinted>2020-03-30T06:35:00Z</cp:lastPrinted>
  <dcterms:created xsi:type="dcterms:W3CDTF">2015-04-18T06:35:00Z</dcterms:created>
  <dcterms:modified xsi:type="dcterms:W3CDTF">2020-03-30T06:38:00Z</dcterms:modified>
</cp:coreProperties>
</file>